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3B85" w14:textId="59D14172" w:rsidR="00497F49" w:rsidRPr="00EB7D9C" w:rsidRDefault="00497F49">
      <w:pPr>
        <w:rPr>
          <w:sz w:val="32"/>
          <w:szCs w:val="32"/>
        </w:rPr>
      </w:pPr>
    </w:p>
    <w:p w14:paraId="4BC8AA73" w14:textId="6A9A2BB5" w:rsidR="00497F49" w:rsidRPr="00482C82" w:rsidRDefault="00E63CD5">
      <w:pPr>
        <w:rPr>
          <w:rFonts w:ascii="Nyala" w:hAnsi="Nyala"/>
          <w:b/>
          <w:sz w:val="36"/>
          <w:szCs w:val="36"/>
          <w:u w:val="double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 xml:space="preserve">  </w:t>
      </w:r>
      <w:r w:rsidRPr="00482C82">
        <w:rPr>
          <w:rFonts w:ascii="Nyala" w:hAnsi="Nyala"/>
          <w:b/>
          <w:color w:val="FF0000"/>
          <w:sz w:val="36"/>
          <w:szCs w:val="36"/>
          <w:u w:val="double"/>
          <w:lang w:val="ti-ET"/>
        </w:rPr>
        <w:t xml:space="preserve">ህቦብላ </w:t>
      </w:r>
      <w:r w:rsidR="00D1102D" w:rsidRPr="00482C82">
        <w:rPr>
          <w:rFonts w:ascii="Nyala" w:hAnsi="Nyala"/>
          <w:b/>
          <w:color w:val="FF0000"/>
          <w:sz w:val="36"/>
          <w:szCs w:val="36"/>
          <w:u w:val="double"/>
          <w:lang w:val="ti-ET"/>
        </w:rPr>
        <w:t>ኣ</w:t>
      </w:r>
      <w:r w:rsidRPr="00482C82">
        <w:rPr>
          <w:rFonts w:ascii="Nyala" w:hAnsi="Nyala"/>
          <w:b/>
          <w:color w:val="FF0000"/>
          <w:sz w:val="36"/>
          <w:szCs w:val="36"/>
          <w:u w:val="double"/>
          <w:lang w:val="ti-ET"/>
        </w:rPr>
        <w:t>ኽርያ ንምንታይ?</w:t>
      </w:r>
      <w:bookmarkStart w:id="0" w:name="_GoBack"/>
      <w:bookmarkEnd w:id="0"/>
    </w:p>
    <w:p w14:paraId="682E5AD8" w14:textId="62EAD400" w:rsidR="00497F49" w:rsidRPr="00EB7D9C" w:rsidRDefault="00497F49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>ህቦቡላ ምስ መጸ ኣንብቦ ኣንፈቱ፥                                                                                        ካበይ ተበጊሱ ናበይ ክዓልብ ንምሸቱ፥                                                               ንመንዩ ክልክም ንዓ</w:t>
      </w:r>
      <w:r w:rsidR="00947969">
        <w:rPr>
          <w:rFonts w:ascii="Nyala" w:hAnsi="Nyala"/>
          <w:sz w:val="32"/>
          <w:szCs w:val="32"/>
          <w:lang w:val="ti-ET"/>
        </w:rPr>
        <w:t>ቢ</w:t>
      </w:r>
      <w:r w:rsidRPr="00EB7D9C">
        <w:rPr>
          <w:rFonts w:ascii="Nyala" w:hAnsi="Nyala"/>
          <w:sz w:val="32"/>
          <w:szCs w:val="32"/>
          <w:lang w:val="ti-ET"/>
        </w:rPr>
        <w:t xml:space="preserve">ዶ ንኣሽቱ፡                                                                      </w:t>
      </w:r>
      <w:r w:rsidR="00947969">
        <w:rPr>
          <w:rFonts w:ascii="Nyala" w:hAnsi="Nyala"/>
          <w:sz w:val="32"/>
          <w:szCs w:val="32"/>
          <w:lang w:val="ti-ET"/>
        </w:rPr>
        <w:t>ኣሰሩ</w:t>
      </w:r>
      <w:r w:rsidRPr="00EB7D9C">
        <w:rPr>
          <w:rFonts w:ascii="Nyala" w:hAnsi="Nyala"/>
          <w:sz w:val="32"/>
          <w:szCs w:val="32"/>
          <w:lang w:val="ti-ET"/>
        </w:rPr>
        <w:t xml:space="preserve"> ኣይትስዓብ ከይፈለጥካ ብልሓቱ።  </w:t>
      </w:r>
    </w:p>
    <w:p w14:paraId="2E916B55" w14:textId="1D4F3F9F" w:rsidR="00497F49" w:rsidRPr="00EB7D9C" w:rsidRDefault="00497F49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>ኣንብቦ ተገንዘብ መንዮም ለኣኽ</w:t>
      </w:r>
      <w:r w:rsidR="004C0D52" w:rsidRPr="00EB7D9C">
        <w:rPr>
          <w:rFonts w:ascii="Nyala" w:hAnsi="Nyala"/>
          <w:sz w:val="32"/>
          <w:szCs w:val="32"/>
          <w:lang w:val="ti-ET"/>
        </w:rPr>
        <w:t>ቱ፥                                                                ብኣፍደገ ገዲፉ ብሞስኮት ዝኣቱ፥                                                                     ብርሃን ሓዲጉ ጸልማት ዝፈቱ፥                                                                   ለባማት ገዲፉ ዓያሹ ኣንገድቱ።</w:t>
      </w:r>
    </w:p>
    <w:p w14:paraId="04488B23" w14:textId="221F4DD1" w:rsidR="004C0D52" w:rsidRPr="00947969" w:rsidRDefault="004C0D52">
      <w:pPr>
        <w:rPr>
          <w:rFonts w:ascii="Nyala" w:hAnsi="Nyala"/>
          <w:color w:val="FF0000"/>
          <w:sz w:val="32"/>
          <w:szCs w:val="32"/>
          <w:lang w:val="ti-ET"/>
        </w:rPr>
      </w:pPr>
      <w:bookmarkStart w:id="1" w:name="_Hlk509929251"/>
      <w:r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ኣስተውዕል ኣይትገራህ ጽባሕ ከይ</w:t>
      </w:r>
      <w:r w:rsidR="002B7D58"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ኮነካ ጣዕሳ</w:t>
      </w:r>
      <w:r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፥</w:t>
      </w:r>
      <w:r w:rsidR="002B7D58" w:rsidRPr="00947969">
        <w:rPr>
          <w:rFonts w:ascii="Nyala" w:hAnsi="Nyala"/>
          <w:color w:val="FF0000"/>
          <w:sz w:val="32"/>
          <w:szCs w:val="32"/>
          <w:lang w:val="ti-ET"/>
        </w:rPr>
        <w:t xml:space="preserve"> </w:t>
      </w:r>
      <w:r w:rsidR="00AE348C" w:rsidRPr="00947969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   </w:t>
      </w:r>
      <w:r w:rsidR="00170D97" w:rsidRPr="00947969">
        <w:rPr>
          <w:rFonts w:ascii="Nyala" w:hAnsi="Nyala"/>
          <w:color w:val="FF0000"/>
          <w:sz w:val="32"/>
          <w:szCs w:val="32"/>
          <w:lang w:val="ti-ET"/>
        </w:rPr>
        <w:t xml:space="preserve"> </w:t>
      </w:r>
      <w:r w:rsidR="00CE5B4A"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ገበን ከይ</w:t>
      </w:r>
      <w:r w:rsidR="00AE348C"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ትፍጽም ሕድገት ዘይግብኦ ኣበሳ</w:t>
      </w:r>
      <w:r w:rsidR="00157F96"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።</w:t>
      </w:r>
      <w:r w:rsidR="00170D97" w:rsidRPr="00947969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</w:t>
      </w:r>
      <w:r w:rsidRPr="00947969">
        <w:rPr>
          <w:rFonts w:ascii="Nyala" w:hAnsi="Nyala"/>
          <w:color w:val="FF0000"/>
          <w:sz w:val="32"/>
          <w:szCs w:val="32"/>
          <w:lang w:val="ti-ET"/>
        </w:rPr>
        <w:t xml:space="preserve"> </w:t>
      </w:r>
      <w:r w:rsidR="00AE348C" w:rsidRPr="00947969">
        <w:rPr>
          <w:rFonts w:ascii="Nyala" w:hAnsi="Nyala"/>
          <w:color w:val="FF0000"/>
          <w:sz w:val="32"/>
          <w:szCs w:val="32"/>
          <w:lang w:val="ti-ET"/>
        </w:rPr>
        <w:t xml:space="preserve"> </w:t>
      </w:r>
    </w:p>
    <w:bookmarkEnd w:id="1"/>
    <w:p w14:paraId="03E3AB5D" w14:textId="6E383FD7" w:rsidR="00E63CD5" w:rsidRPr="00EB7D9C" w:rsidRDefault="00170D97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>ህቦቡላ ናደው ውቃው ዘይ</w:t>
      </w:r>
      <w:r w:rsidR="00E63CD5" w:rsidRPr="00EB7D9C">
        <w:rPr>
          <w:rFonts w:ascii="Nyala" w:hAnsi="Nyala"/>
          <w:sz w:val="32"/>
          <w:szCs w:val="32"/>
          <w:lang w:val="ti-ET"/>
        </w:rPr>
        <w:t>ኣገ</w:t>
      </w:r>
      <w:r w:rsidRPr="00EB7D9C">
        <w:rPr>
          <w:rFonts w:ascii="Nyala" w:hAnsi="Nyala"/>
          <w:sz w:val="32"/>
          <w:szCs w:val="32"/>
          <w:lang w:val="ti-ET"/>
        </w:rPr>
        <w:t>ሞ ህዝቢ፥                                                          ብመ</w:t>
      </w:r>
      <w:r w:rsidR="002B7D58" w:rsidRPr="00EB7D9C">
        <w:rPr>
          <w:rFonts w:ascii="Nyala" w:hAnsi="Nyala"/>
          <w:sz w:val="32"/>
          <w:szCs w:val="32"/>
          <w:lang w:val="ti-ET"/>
        </w:rPr>
        <w:t>ሬ</w:t>
      </w:r>
      <w:r w:rsidRPr="00EB7D9C">
        <w:rPr>
          <w:rFonts w:ascii="Nyala" w:hAnsi="Nyala"/>
          <w:sz w:val="32"/>
          <w:szCs w:val="32"/>
          <w:lang w:val="ti-ET"/>
        </w:rPr>
        <w:t>ት ብሰ</w:t>
      </w:r>
      <w:r w:rsidR="007C5926" w:rsidRPr="00EB7D9C">
        <w:rPr>
          <w:rFonts w:ascii="Nyala" w:hAnsi="Nyala"/>
          <w:sz w:val="32"/>
          <w:szCs w:val="32"/>
          <w:lang w:val="ti-ET"/>
        </w:rPr>
        <w:t>ማ</w:t>
      </w:r>
      <w:r w:rsidRPr="00EB7D9C">
        <w:rPr>
          <w:rFonts w:ascii="Nyala" w:hAnsi="Nyala"/>
          <w:sz w:val="32"/>
          <w:szCs w:val="32"/>
          <w:lang w:val="ti-ET"/>
        </w:rPr>
        <w:t>ኣይ መዳፍዕ ክዝንቢ፥</w:t>
      </w:r>
      <w:r w:rsidR="00E63CD5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             </w:t>
      </w:r>
      <w:r w:rsidRPr="00EB7D9C">
        <w:rPr>
          <w:rFonts w:ascii="Nyala" w:hAnsi="Nyala"/>
          <w:sz w:val="32"/>
          <w:szCs w:val="32"/>
          <w:lang w:val="ti-ET"/>
        </w:rPr>
        <w:t xml:space="preserve"> </w:t>
      </w:r>
      <w:r w:rsidR="00E63CD5" w:rsidRPr="00EB7D9C">
        <w:rPr>
          <w:rFonts w:ascii="Nyala" w:hAnsi="Nyala"/>
          <w:sz w:val="32"/>
          <w:szCs w:val="32"/>
          <w:lang w:val="ti-ET"/>
        </w:rPr>
        <w:t>ኣይግዛእን ዝበለ ፍጹም እምቢ፥                                                                 ህቦቡላ ኣኽርያ መዓስ ካ</w:t>
      </w:r>
      <w:r w:rsidR="009E6438">
        <w:rPr>
          <w:rFonts w:ascii="Nyala" w:hAnsi="Nyala"/>
          <w:sz w:val="32"/>
          <w:szCs w:val="32"/>
          <w:lang w:val="ti-ET"/>
        </w:rPr>
        <w:t>ብኦም</w:t>
      </w:r>
      <w:r w:rsidR="00E63CD5" w:rsidRPr="00EB7D9C">
        <w:rPr>
          <w:rFonts w:ascii="Nyala" w:hAnsi="Nyala"/>
          <w:sz w:val="32"/>
          <w:szCs w:val="32"/>
          <w:lang w:val="ti-ET"/>
        </w:rPr>
        <w:t xml:space="preserve"> ይዓቢ።  </w:t>
      </w:r>
    </w:p>
    <w:p w14:paraId="71477D8B" w14:textId="5C751AA5" w:rsidR="009E6438" w:rsidRPr="00EB7D9C" w:rsidRDefault="00E63CD5" w:rsidP="009E6438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 xml:space="preserve">ኣኽርያ ሓቛፊት ኩሉ </w:t>
      </w:r>
      <w:r w:rsidR="007C5926" w:rsidRPr="00EB7D9C">
        <w:rPr>
          <w:rFonts w:ascii="Nyala" w:hAnsi="Nyala"/>
          <w:sz w:val="32"/>
          <w:szCs w:val="32"/>
          <w:lang w:val="ti-ET"/>
        </w:rPr>
        <w:t>ታሪኽኪ ካብ ጥንቲ</w:t>
      </w:r>
      <w:r w:rsidRPr="00EB7D9C">
        <w:rPr>
          <w:rFonts w:ascii="Nyala" w:hAnsi="Nyala"/>
          <w:sz w:val="32"/>
          <w:szCs w:val="32"/>
          <w:lang w:val="ti-ET"/>
        </w:rPr>
        <w:t xml:space="preserve">፥   </w:t>
      </w:r>
      <w:r w:rsidR="00B439C3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              ፋጥና ሳራ ያሲን በርሄ ዝ</w:t>
      </w:r>
      <w:r w:rsidR="007C5926" w:rsidRPr="00EB7D9C">
        <w:rPr>
          <w:rFonts w:ascii="Nyala" w:hAnsi="Nyala"/>
          <w:sz w:val="32"/>
          <w:szCs w:val="32"/>
          <w:lang w:val="ti-ET"/>
        </w:rPr>
        <w:t>በልዑላ ኣብሓንቲ</w:t>
      </w:r>
      <w:r w:rsidR="00B439C3" w:rsidRPr="00EB7D9C">
        <w:rPr>
          <w:rFonts w:ascii="Nyala" w:hAnsi="Nyala"/>
          <w:sz w:val="32"/>
          <w:szCs w:val="32"/>
          <w:lang w:val="ti-ET"/>
        </w:rPr>
        <w:t xml:space="preserve">፥ </w:t>
      </w:r>
      <w:r w:rsidRPr="00EB7D9C">
        <w:rPr>
          <w:rFonts w:ascii="Nyala" w:hAnsi="Nyala"/>
          <w:sz w:val="32"/>
          <w:szCs w:val="32"/>
          <w:lang w:val="ti-ET"/>
        </w:rPr>
        <w:t xml:space="preserve"> </w:t>
      </w:r>
      <w:r w:rsidR="00B439C3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ሎሚዶ መጹኺ ናይ ሃይማኖት </w:t>
      </w:r>
      <w:r w:rsidR="007C5926" w:rsidRPr="00EB7D9C">
        <w:rPr>
          <w:rFonts w:ascii="Nyala" w:hAnsi="Nyala"/>
          <w:sz w:val="32"/>
          <w:szCs w:val="32"/>
          <w:lang w:val="ti-ET"/>
        </w:rPr>
        <w:t>ፈላለይ</w:t>
      </w:r>
      <w:r w:rsidR="00B439C3" w:rsidRPr="00EB7D9C">
        <w:rPr>
          <w:rFonts w:ascii="Nyala" w:hAnsi="Nyala"/>
          <w:sz w:val="32"/>
          <w:szCs w:val="32"/>
          <w:lang w:val="ti-ET"/>
        </w:rPr>
        <w:t xml:space="preserve">ቲ፥                                                              ስም ኣሳልም ለቢሶም </w:t>
      </w:r>
      <w:r w:rsidR="002B7D58" w:rsidRPr="00EB7D9C">
        <w:rPr>
          <w:rFonts w:ascii="Nyala" w:hAnsi="Nyala"/>
          <w:sz w:val="32"/>
          <w:szCs w:val="32"/>
          <w:lang w:val="ti-ET"/>
        </w:rPr>
        <w:t>ሂውከት ኣለሽቲ</w:t>
      </w:r>
      <w:r w:rsidR="00B439C3" w:rsidRPr="00EB7D9C">
        <w:rPr>
          <w:rFonts w:ascii="Nyala" w:hAnsi="Nyala"/>
          <w:sz w:val="32"/>
          <w:szCs w:val="32"/>
          <w:lang w:val="ti-ET"/>
        </w:rPr>
        <w:t>።</w:t>
      </w:r>
      <w:r w:rsidRPr="00EB7D9C">
        <w:rPr>
          <w:rFonts w:ascii="Nyala" w:hAnsi="Nyala"/>
          <w:sz w:val="32"/>
          <w:szCs w:val="32"/>
          <w:lang w:val="ti-ET"/>
        </w:rPr>
        <w:t xml:space="preserve"> </w:t>
      </w:r>
      <w:r w:rsidR="009E6438">
        <w:rPr>
          <w:rFonts w:ascii="Nyala" w:hAnsi="Nyala"/>
          <w:sz w:val="32"/>
          <w:szCs w:val="32"/>
          <w:lang w:val="ti-ET"/>
        </w:rPr>
        <w:t xml:space="preserve">                                                   </w:t>
      </w:r>
      <w:r w:rsidR="009E6438">
        <w:rPr>
          <w:rFonts w:ascii="Nyala" w:hAnsi="Nyala"/>
          <w:sz w:val="32"/>
          <w:szCs w:val="32"/>
          <w:u w:val="single"/>
          <w:lang w:val="ti-ET"/>
        </w:rPr>
        <w:t xml:space="preserve"> </w:t>
      </w:r>
      <w:r w:rsidR="009E6438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   </w:t>
      </w:r>
      <w:r w:rsidR="009E6438">
        <w:rPr>
          <w:rFonts w:ascii="Nyala" w:hAnsi="Nyala"/>
          <w:sz w:val="32"/>
          <w:szCs w:val="32"/>
          <w:lang w:val="ti-ET"/>
        </w:rPr>
        <w:t xml:space="preserve"> </w:t>
      </w:r>
    </w:p>
    <w:p w14:paraId="3749E951" w14:textId="5524B0E0" w:rsidR="007C5926" w:rsidRPr="00947969" w:rsidRDefault="009E6438">
      <w:pPr>
        <w:rPr>
          <w:rFonts w:ascii="Nyala" w:hAnsi="Nyala"/>
          <w:color w:val="FF0000"/>
          <w:sz w:val="32"/>
          <w:szCs w:val="32"/>
          <w:lang w:val="ti-ET"/>
        </w:rPr>
      </w:pPr>
      <w:r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ኣስተውዕል ኣይትገራህ ጽባሕ ከይኮነካ ጣዕሳ፥</w:t>
      </w:r>
      <w:r w:rsidRPr="00947969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     </w:t>
      </w:r>
      <w:r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ገበን ከይትፍጽም ሕድገት ዘይግብኦ ኣበሳ።</w:t>
      </w:r>
      <w:r w:rsidRPr="00947969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  </w:t>
      </w:r>
    </w:p>
    <w:p w14:paraId="098E4569" w14:textId="774260B6" w:rsidR="00170D97" w:rsidRPr="00EB7D9C" w:rsidRDefault="00B439C3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 xml:space="preserve">እቶም ንፈልጦም ኣስላም ሃገርና፥ </w:t>
      </w:r>
      <w:r w:rsidR="00391268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        </w:t>
      </w:r>
      <w:r w:rsidRPr="00EB7D9C">
        <w:rPr>
          <w:rFonts w:ascii="Nyala" w:hAnsi="Nyala"/>
          <w:sz w:val="32"/>
          <w:szCs w:val="32"/>
          <w:lang w:val="ti-ET"/>
        </w:rPr>
        <w:t xml:space="preserve">ብሓንሳብ </w:t>
      </w:r>
      <w:r w:rsidR="00391268" w:rsidRPr="00EB7D9C">
        <w:rPr>
          <w:rFonts w:ascii="Nyala" w:hAnsi="Nyala"/>
          <w:sz w:val="32"/>
          <w:szCs w:val="32"/>
          <w:lang w:val="ti-ET"/>
        </w:rPr>
        <w:t xml:space="preserve">ብስኒት ፍቕሪ ዝዓበና፥ </w:t>
      </w:r>
      <w:r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                       ኣብ ጸገምና ይኹን ሓጎስና </w:t>
      </w:r>
      <w:r w:rsidR="009E6438">
        <w:rPr>
          <w:rFonts w:ascii="Nyala" w:hAnsi="Nyala"/>
          <w:sz w:val="32"/>
          <w:szCs w:val="32"/>
          <w:lang w:val="ti-ET"/>
        </w:rPr>
        <w:t>ምሳ</w:t>
      </w:r>
      <w:r w:rsidRPr="00EB7D9C">
        <w:rPr>
          <w:rFonts w:ascii="Nyala" w:hAnsi="Nyala"/>
          <w:sz w:val="32"/>
          <w:szCs w:val="32"/>
          <w:lang w:val="ti-ET"/>
        </w:rPr>
        <w:t>ና፥</w:t>
      </w:r>
      <w:r w:rsidR="00391268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        ብስም ሃይማኖት የለን ዝፈላልየና።</w:t>
      </w:r>
      <w:r w:rsidR="00E63CD5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</w:t>
      </w:r>
    </w:p>
    <w:p w14:paraId="35E884B0" w14:textId="4885214D" w:rsidR="00190982" w:rsidRDefault="00190982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>ኣብ ግዜ ዒድ በሊዕና መሸበኽ ሳንቡሳ፡                                                             ኣብ ግዜ ንግደት ተቛዲስና መስተ ሕንባሻ፡                                                    ንወፍሪ ንኸዶ ብሓደ መገሻ፡                                                                          ረቢ ዝጸልኣሉ ኣብ ሞንጎና ዝኣቱ ዓሻ።</w:t>
      </w:r>
    </w:p>
    <w:p w14:paraId="365B5220" w14:textId="33BD2430" w:rsidR="009E6438" w:rsidRPr="00947969" w:rsidRDefault="009E6438">
      <w:pPr>
        <w:rPr>
          <w:rFonts w:ascii="Nyala" w:hAnsi="Nyala"/>
          <w:color w:val="FF0000"/>
          <w:sz w:val="32"/>
          <w:szCs w:val="32"/>
          <w:lang w:val="ti-ET"/>
        </w:rPr>
      </w:pPr>
      <w:r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lastRenderedPageBreak/>
        <w:t>ኣስተውዕል ኣይትገራህ ጽባሕ ከይኮነካ ጣዕሳ፥</w:t>
      </w:r>
      <w:r w:rsidRPr="00947969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     </w:t>
      </w:r>
      <w:r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ገበን ከይትፍጽም ሕድገት ዘይግብኦ ኣበሳ።</w:t>
      </w:r>
      <w:r w:rsidRPr="00947969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  </w:t>
      </w:r>
    </w:p>
    <w:p w14:paraId="1228853D" w14:textId="1259FB5D" w:rsidR="00075B7F" w:rsidRPr="00EB7D9C" w:rsidRDefault="00190982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>ኣሎ</w:t>
      </w:r>
      <w:r w:rsidR="004867D9" w:rsidRPr="00EB7D9C">
        <w:rPr>
          <w:rFonts w:ascii="Nyala" w:hAnsi="Nyala"/>
          <w:sz w:val="32"/>
          <w:szCs w:val="32"/>
          <w:lang w:val="ti-ET"/>
        </w:rPr>
        <w:t>ውን</w:t>
      </w:r>
      <w:r w:rsidRPr="00EB7D9C">
        <w:rPr>
          <w:rFonts w:ascii="Nyala" w:hAnsi="Nyala"/>
          <w:sz w:val="32"/>
          <w:szCs w:val="32"/>
          <w:lang w:val="ti-ET"/>
        </w:rPr>
        <w:t xml:space="preserve"> ካልእ ዝዋሃቦ ዓቢ ቱኽረት</w:t>
      </w:r>
      <w:r w:rsidR="00B41BBE" w:rsidRPr="00EB7D9C">
        <w:rPr>
          <w:rFonts w:ascii="Nyala" w:hAnsi="Nyala"/>
          <w:sz w:val="32"/>
          <w:szCs w:val="32"/>
          <w:lang w:val="ti-ET"/>
        </w:rPr>
        <w:t>፡</w:t>
      </w:r>
      <w:r w:rsidRPr="00EB7D9C">
        <w:rPr>
          <w:rFonts w:ascii="Nyala" w:hAnsi="Nyala"/>
          <w:sz w:val="32"/>
          <w:szCs w:val="32"/>
          <w:lang w:val="ti-ET"/>
        </w:rPr>
        <w:t xml:space="preserve"> </w:t>
      </w:r>
      <w:r w:rsidR="00B41BBE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   ኣግኣዝያን ዝበሃል እከይ ፍጥረት፡                                                         ንምስልምና </w:t>
      </w:r>
      <w:r w:rsidR="004B3673" w:rsidRPr="00EB7D9C">
        <w:rPr>
          <w:rFonts w:ascii="Nyala" w:hAnsi="Nyala"/>
          <w:sz w:val="32"/>
          <w:szCs w:val="32"/>
          <w:lang w:val="ti-ET"/>
        </w:rPr>
        <w:t>ዝ</w:t>
      </w:r>
      <w:r w:rsidR="00B41BBE" w:rsidRPr="00EB7D9C">
        <w:rPr>
          <w:rFonts w:ascii="Nyala" w:hAnsi="Nyala"/>
          <w:sz w:val="32"/>
          <w:szCs w:val="32"/>
          <w:lang w:val="ti-ET"/>
        </w:rPr>
        <w:t xml:space="preserve">ገልጾ </w:t>
      </w:r>
      <w:r w:rsidR="00075B7F" w:rsidRPr="00EB7D9C">
        <w:rPr>
          <w:rFonts w:ascii="Nyala" w:hAnsi="Nyala"/>
          <w:sz w:val="32"/>
          <w:szCs w:val="32"/>
          <w:lang w:val="ti-ET"/>
        </w:rPr>
        <w:t>ከም</w:t>
      </w:r>
      <w:r w:rsidR="00B41BBE" w:rsidRPr="00EB7D9C">
        <w:rPr>
          <w:rFonts w:ascii="Nyala" w:hAnsi="Nyala"/>
          <w:sz w:val="32"/>
          <w:szCs w:val="32"/>
          <w:lang w:val="ti-ET"/>
        </w:rPr>
        <w:t xml:space="preserve">ዘይብሉ ሰረት፡                                                                    እዚውን ክጽፋዕ ኣለዎ ብዘይ ምሕረት። </w:t>
      </w:r>
      <w:r w:rsidRPr="00EB7D9C">
        <w:rPr>
          <w:rFonts w:ascii="Nyala" w:hAnsi="Nyala"/>
          <w:sz w:val="32"/>
          <w:szCs w:val="32"/>
          <w:lang w:val="ti-ET"/>
        </w:rPr>
        <w:t xml:space="preserve"> </w:t>
      </w:r>
    </w:p>
    <w:p w14:paraId="551230B5" w14:textId="7A221BE7" w:rsidR="004867D9" w:rsidRDefault="004867D9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 xml:space="preserve">ኣብ ልዕላውነት ሃገር ዘይብሉ እምነት፡                                                                     </w:t>
      </w:r>
      <w:r w:rsidR="00190982" w:rsidRPr="00EB7D9C">
        <w:rPr>
          <w:rFonts w:ascii="Nyala" w:hAnsi="Nyala"/>
          <w:sz w:val="32"/>
          <w:szCs w:val="32"/>
          <w:lang w:val="ti-ET"/>
        </w:rPr>
        <w:t xml:space="preserve"> </w:t>
      </w:r>
      <w:r w:rsidRPr="00EB7D9C">
        <w:rPr>
          <w:rFonts w:ascii="Nyala" w:hAnsi="Nyala"/>
          <w:sz w:val="32"/>
          <w:szCs w:val="32"/>
          <w:lang w:val="ti-ET"/>
        </w:rPr>
        <w:t xml:space="preserve">ዝተዓጥቀ ዓባይ ትግራይ መንነት፡                                                                        ከብርስ ዝተበገሰ ኤርትራዊ ምስልምና እምነት፡                                                    ቅልጽምና ነስመር ጸረ ሃይማኖታዊ ትምክሕነት። </w:t>
      </w:r>
      <w:r w:rsidR="00190982" w:rsidRPr="00EB7D9C">
        <w:rPr>
          <w:rFonts w:ascii="Nyala" w:hAnsi="Nyala"/>
          <w:sz w:val="32"/>
          <w:szCs w:val="32"/>
          <w:lang w:val="ti-ET"/>
        </w:rPr>
        <w:t xml:space="preserve"> </w:t>
      </w:r>
    </w:p>
    <w:p w14:paraId="09955E4A" w14:textId="107F9B27" w:rsidR="009E6438" w:rsidRPr="00947969" w:rsidRDefault="009E6438">
      <w:pPr>
        <w:rPr>
          <w:rFonts w:ascii="Nyala" w:hAnsi="Nyala"/>
          <w:color w:val="FF0000"/>
          <w:sz w:val="32"/>
          <w:szCs w:val="32"/>
          <w:lang w:val="ti-ET"/>
        </w:rPr>
      </w:pPr>
      <w:r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ኣስተውዕል ኣይትገራህ ጽባሕ ከይኮነካ ጣዕሳ፥</w:t>
      </w:r>
      <w:r w:rsidRPr="00947969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     </w:t>
      </w:r>
      <w:r w:rsidRPr="00947969">
        <w:rPr>
          <w:rFonts w:ascii="Nyala" w:hAnsi="Nyala"/>
          <w:color w:val="FF0000"/>
          <w:sz w:val="32"/>
          <w:szCs w:val="32"/>
          <w:u w:val="single"/>
          <w:lang w:val="ti-ET"/>
        </w:rPr>
        <w:t>ገበን ከይትፍጽም ሕድገት ዘይግብኦ ኣበሳ።</w:t>
      </w:r>
      <w:r w:rsidRPr="00947969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  </w:t>
      </w:r>
    </w:p>
    <w:p w14:paraId="0134FEA0" w14:textId="7EBC49FA" w:rsidR="001E42F5" w:rsidRPr="00EB7D9C" w:rsidRDefault="001E42F5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>ኤርትራውያን ተዋሲብና ኢና ምስኩሉ እምነት፡                                                     ወሊድና ጀጋኑ ዝኾኑ ዓቢ ኣብነት፡                                                                 ፈ</w:t>
      </w:r>
      <w:r w:rsidR="00724797" w:rsidRPr="00EB7D9C">
        <w:rPr>
          <w:rFonts w:ascii="Nyala" w:hAnsi="Nyala"/>
          <w:sz w:val="32"/>
          <w:szCs w:val="32"/>
          <w:lang w:val="ti-ET"/>
        </w:rPr>
        <w:t>ጣሪ</w:t>
      </w:r>
      <w:r w:rsidRPr="00EB7D9C">
        <w:rPr>
          <w:rFonts w:ascii="Nyala" w:hAnsi="Nyala"/>
          <w:sz w:val="32"/>
          <w:szCs w:val="32"/>
          <w:lang w:val="ti-ET"/>
        </w:rPr>
        <w:t xml:space="preserve"> ዝኣምኑ ከይፈ</w:t>
      </w:r>
      <w:r w:rsidR="00724797" w:rsidRPr="00EB7D9C">
        <w:rPr>
          <w:rFonts w:ascii="Nyala" w:hAnsi="Nyala"/>
          <w:sz w:val="32"/>
          <w:szCs w:val="32"/>
          <w:lang w:val="ti-ET"/>
        </w:rPr>
        <w:t>ላ</w:t>
      </w:r>
      <w:r w:rsidRPr="00EB7D9C">
        <w:rPr>
          <w:rFonts w:ascii="Nyala" w:hAnsi="Nyala"/>
          <w:sz w:val="32"/>
          <w:szCs w:val="32"/>
          <w:lang w:val="ti-ET"/>
        </w:rPr>
        <w:t xml:space="preserve">ለዩ ሃይማኖት፡                                                              ቦታ የብሉን </w:t>
      </w:r>
      <w:r w:rsidR="00E55BFA" w:rsidRPr="00EB7D9C">
        <w:rPr>
          <w:rFonts w:ascii="Nyala" w:hAnsi="Nyala"/>
          <w:sz w:val="32"/>
          <w:szCs w:val="32"/>
          <w:lang w:val="ti-ET"/>
        </w:rPr>
        <w:t>ናይ ክፍኣት</w:t>
      </w:r>
      <w:r w:rsidRPr="00EB7D9C">
        <w:rPr>
          <w:rFonts w:ascii="Nyala" w:hAnsi="Nyala"/>
          <w:sz w:val="32"/>
          <w:szCs w:val="32"/>
          <w:lang w:val="ti-ET"/>
        </w:rPr>
        <w:t xml:space="preserve"> ኣኽራርነት። </w:t>
      </w:r>
    </w:p>
    <w:p w14:paraId="5554D8B3" w14:textId="467D6B4E" w:rsidR="009E6438" w:rsidRDefault="001E42F5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 xml:space="preserve">ብስሚላህ ኢሉ ዝተባረኸ ነይቀትለና፡                                                        በስማም ኢሉ ዝተቐረበ ነይሓንቀና፡ </w:t>
      </w:r>
      <w:r w:rsidR="00E55BFA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   ብሓባር በሊዕና ሰውራ ኣዔውትና፡</w:t>
      </w:r>
      <w:r w:rsidRPr="00EB7D9C">
        <w:rPr>
          <w:rFonts w:ascii="Nyala" w:hAnsi="Nyala"/>
          <w:sz w:val="32"/>
          <w:szCs w:val="32"/>
          <w:lang w:val="ti-ET"/>
        </w:rPr>
        <w:t xml:space="preserve"> </w:t>
      </w:r>
      <w:r w:rsidR="00EB7D9C" w:rsidRPr="00EB7D9C">
        <w:rPr>
          <w:rFonts w:ascii="Nyala" w:hAnsi="Nyala"/>
          <w:sz w:val="32"/>
          <w:szCs w:val="32"/>
          <w:lang w:val="ti-ET"/>
        </w:rPr>
        <w:t xml:space="preserve">                                                                  ሕጂውን ከምቀደም</w:t>
      </w:r>
      <w:r w:rsidR="009E6438">
        <w:rPr>
          <w:rFonts w:ascii="Nyala" w:hAnsi="Nyala"/>
          <w:sz w:val="32"/>
          <w:szCs w:val="32"/>
          <w:lang w:val="ti-ET"/>
        </w:rPr>
        <w:t>ና</w:t>
      </w:r>
      <w:r w:rsidR="00EB7D9C" w:rsidRPr="00EB7D9C">
        <w:rPr>
          <w:rFonts w:ascii="Nyala" w:hAnsi="Nyala"/>
          <w:sz w:val="32"/>
          <w:szCs w:val="32"/>
          <w:lang w:val="ti-ET"/>
        </w:rPr>
        <w:t xml:space="preserve"> </w:t>
      </w:r>
      <w:r w:rsidR="00947969">
        <w:rPr>
          <w:rFonts w:ascii="Nyala" w:hAnsi="Nyala"/>
          <w:sz w:val="32"/>
          <w:szCs w:val="32"/>
          <w:lang w:val="ti-ET"/>
        </w:rPr>
        <w:t>ይስመር</w:t>
      </w:r>
      <w:r w:rsidR="00103DF2">
        <w:rPr>
          <w:rFonts w:ascii="Nyala" w:hAnsi="Nyala"/>
          <w:sz w:val="32"/>
          <w:szCs w:val="32"/>
          <w:lang w:val="ti-ET"/>
        </w:rPr>
        <w:t xml:space="preserve"> ቀላጽም</w:t>
      </w:r>
      <w:r w:rsidR="00EB7D9C" w:rsidRPr="00EB7D9C">
        <w:rPr>
          <w:rFonts w:ascii="Nyala" w:hAnsi="Nyala"/>
          <w:sz w:val="32"/>
          <w:szCs w:val="32"/>
          <w:lang w:val="ti-ET"/>
        </w:rPr>
        <w:t>ና።</w:t>
      </w:r>
    </w:p>
    <w:p w14:paraId="7EA7663D" w14:textId="77777777" w:rsidR="0009391C" w:rsidRPr="00EB7D9C" w:rsidRDefault="0009391C" w:rsidP="0009391C">
      <w:pPr>
        <w:rPr>
          <w:rFonts w:ascii="Nyala" w:hAnsi="Nyala"/>
          <w:sz w:val="32"/>
          <w:szCs w:val="32"/>
          <w:lang w:val="ti-ET"/>
        </w:rPr>
      </w:pPr>
      <w:r w:rsidRPr="00103DF2">
        <w:rPr>
          <w:rFonts w:ascii="Nyala" w:hAnsi="Nyala"/>
          <w:color w:val="FF0000"/>
          <w:sz w:val="32"/>
          <w:szCs w:val="32"/>
          <w:u w:val="single"/>
          <w:lang w:val="ti-ET"/>
        </w:rPr>
        <w:t>ኣስተውዕል ኣይትገራህ ጽባሕ ከይኮነካ ጣዕሳ፥</w:t>
      </w:r>
      <w:r w:rsidRPr="00103DF2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     </w:t>
      </w:r>
      <w:r w:rsidRPr="00103DF2">
        <w:rPr>
          <w:rFonts w:ascii="Nyala" w:hAnsi="Nyala"/>
          <w:color w:val="FF0000"/>
          <w:sz w:val="32"/>
          <w:szCs w:val="32"/>
          <w:u w:val="single"/>
          <w:lang w:val="ti-ET"/>
        </w:rPr>
        <w:t>ገበን ከይትፍጽም ሕድገት ዘይግብኦ ኣበሳ።</w:t>
      </w:r>
      <w:r w:rsidRPr="00103DF2">
        <w:rPr>
          <w:rFonts w:ascii="Nyala" w:hAnsi="Nyala"/>
          <w:color w:val="FF0000"/>
          <w:sz w:val="32"/>
          <w:szCs w:val="32"/>
          <w:lang w:val="ti-ET"/>
        </w:rPr>
        <w:t xml:space="preserve">                                                          </w:t>
      </w:r>
    </w:p>
    <w:p w14:paraId="071D8AB4" w14:textId="5FD3A459" w:rsidR="004C0D52" w:rsidRPr="00EB7D9C" w:rsidRDefault="001E42F5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 xml:space="preserve">      </w:t>
      </w:r>
      <w:r w:rsidR="00190982" w:rsidRPr="00EB7D9C">
        <w:rPr>
          <w:rFonts w:ascii="Nyala" w:hAnsi="Nyala"/>
          <w:sz w:val="32"/>
          <w:szCs w:val="32"/>
          <w:lang w:val="ti-ET"/>
        </w:rPr>
        <w:t xml:space="preserve"> </w:t>
      </w:r>
    </w:p>
    <w:p w14:paraId="40CCFEAE" w14:textId="5DF7AF99" w:rsidR="00EB7D9C" w:rsidRPr="00EB7D9C" w:rsidRDefault="00EB7D9C">
      <w:pPr>
        <w:rPr>
          <w:rFonts w:ascii="Nyala" w:hAnsi="Nyala"/>
          <w:sz w:val="32"/>
          <w:szCs w:val="32"/>
          <w:lang w:val="ti-ET"/>
        </w:rPr>
      </w:pPr>
      <w:r w:rsidRPr="00EB7D9C">
        <w:rPr>
          <w:rFonts w:ascii="Nyala" w:hAnsi="Nyala"/>
          <w:sz w:val="32"/>
          <w:szCs w:val="32"/>
          <w:lang w:val="ti-ET"/>
        </w:rPr>
        <w:t>ዘልኣለማዊ ዝኽሪ ንሰማእታትና                                                                             ዓወት ንሓፋሽ                                                                                 ገብረንጉስ መስመር                                                                                  መጋቢት 27</w:t>
      </w:r>
      <w:r w:rsidRPr="00EB7D9C">
        <w:rPr>
          <w:rFonts w:ascii="Nyala" w:hAnsi="Nyala"/>
          <w:sz w:val="32"/>
          <w:szCs w:val="32"/>
          <w:lang w:val="ti-ET"/>
        </w:rPr>
        <w:t>，</w:t>
      </w:r>
      <w:r w:rsidRPr="00EB7D9C">
        <w:rPr>
          <w:rFonts w:ascii="Nyala" w:hAnsi="Nyala" w:hint="eastAsia"/>
          <w:sz w:val="32"/>
          <w:szCs w:val="32"/>
          <w:lang w:val="ti-ET"/>
        </w:rPr>
        <w:t xml:space="preserve"> </w:t>
      </w:r>
      <w:r w:rsidRPr="00EB7D9C">
        <w:rPr>
          <w:rFonts w:ascii="Nyala" w:hAnsi="Nyala"/>
          <w:sz w:val="32"/>
          <w:szCs w:val="32"/>
          <w:lang w:val="ti-ET"/>
        </w:rPr>
        <w:t xml:space="preserve">2018 </w:t>
      </w:r>
    </w:p>
    <w:p w14:paraId="5F73EA06" w14:textId="7F90622A" w:rsidR="00497F49" w:rsidRDefault="00497F49">
      <w:pPr>
        <w:rPr>
          <w:rFonts w:ascii="Nyala" w:hAnsi="Nyala"/>
          <w:sz w:val="32"/>
          <w:szCs w:val="32"/>
          <w:lang w:val="ti-ET"/>
        </w:rPr>
      </w:pPr>
    </w:p>
    <w:p w14:paraId="6112DCEB" w14:textId="77777777" w:rsidR="00947969" w:rsidRPr="00EB7D9C" w:rsidRDefault="00947969">
      <w:pPr>
        <w:rPr>
          <w:rFonts w:ascii="Nyala" w:hAnsi="Nyala"/>
          <w:sz w:val="32"/>
          <w:szCs w:val="32"/>
          <w:lang w:val="ti-ET"/>
        </w:rPr>
      </w:pPr>
    </w:p>
    <w:sectPr w:rsidR="00947969" w:rsidRPr="00EB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49"/>
    <w:rsid w:val="00075B7F"/>
    <w:rsid w:val="0009391C"/>
    <w:rsid w:val="00103DF2"/>
    <w:rsid w:val="00157F96"/>
    <w:rsid w:val="00170D97"/>
    <w:rsid w:val="00190982"/>
    <w:rsid w:val="001E42F5"/>
    <w:rsid w:val="002B7D58"/>
    <w:rsid w:val="00391268"/>
    <w:rsid w:val="00482C82"/>
    <w:rsid w:val="004867D9"/>
    <w:rsid w:val="00497F49"/>
    <w:rsid w:val="004B3673"/>
    <w:rsid w:val="004C0D52"/>
    <w:rsid w:val="006D4949"/>
    <w:rsid w:val="00724797"/>
    <w:rsid w:val="007C5926"/>
    <w:rsid w:val="00947969"/>
    <w:rsid w:val="009E6438"/>
    <w:rsid w:val="00AE348C"/>
    <w:rsid w:val="00B41BBE"/>
    <w:rsid w:val="00B439C3"/>
    <w:rsid w:val="00CE5B4A"/>
    <w:rsid w:val="00D1102D"/>
    <w:rsid w:val="00E55BFA"/>
    <w:rsid w:val="00E63CD5"/>
    <w:rsid w:val="00EB7D9C"/>
    <w:rsid w:val="00F41F16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AE1F"/>
  <w15:chartTrackingRefBased/>
  <w15:docId w15:val="{F0F4595B-999A-47E3-9B70-D95E67BA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12</cp:revision>
  <dcterms:created xsi:type="dcterms:W3CDTF">2018-03-27T06:50:00Z</dcterms:created>
  <dcterms:modified xsi:type="dcterms:W3CDTF">2018-03-27T23:14:00Z</dcterms:modified>
</cp:coreProperties>
</file>